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447E1" w14:textId="53D2E4B1" w:rsidR="00A97E5E" w:rsidRPr="00FA55F6" w:rsidRDefault="00B75FEE" w:rsidP="00A97E5E">
      <w:pPr>
        <w:rPr>
          <w:rFonts w:ascii="Segoe UI" w:hAnsi="Segoe UI" w:cs="Segoe UI"/>
          <w:color w:val="172B4D"/>
          <w:spacing w:val="-2"/>
          <w:sz w:val="28"/>
          <w:szCs w:val="28"/>
        </w:rPr>
      </w:pPr>
      <w:r w:rsidRPr="00B75FEE">
        <w:rPr>
          <w:b/>
          <w:color w:val="1F4E79" w:themeColor="accent5" w:themeShade="80"/>
          <w:sz w:val="28"/>
          <w:szCs w:val="28"/>
        </w:rPr>
        <w:t>ABSN-2674</w:t>
      </w:r>
      <w:r w:rsidR="00A97E5E" w:rsidRPr="00FA55F6">
        <w:rPr>
          <w:sz w:val="28"/>
          <w:szCs w:val="28"/>
        </w:rPr>
        <w:t xml:space="preserve"> </w:t>
      </w:r>
      <w:r w:rsidRPr="00B75FEE">
        <w:rPr>
          <w:sz w:val="28"/>
          <w:szCs w:val="28"/>
        </w:rPr>
        <w:t>Loss charges billing twice</w:t>
      </w:r>
    </w:p>
    <w:tbl>
      <w:tblPr>
        <w:tblStyle w:val="GridTable4-Accent5"/>
        <w:tblW w:w="0" w:type="auto"/>
        <w:tblInd w:w="0" w:type="dxa"/>
        <w:tblLook w:val="04A0" w:firstRow="1" w:lastRow="0" w:firstColumn="1" w:lastColumn="0" w:noHBand="0" w:noVBand="1"/>
      </w:tblPr>
      <w:tblGrid>
        <w:gridCol w:w="4675"/>
        <w:gridCol w:w="4675"/>
      </w:tblGrid>
      <w:tr w:rsidR="00A97E5E" w14:paraId="1BB34943" w14:textId="77777777" w:rsidTr="00A97E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hideMark/>
          </w:tcPr>
          <w:p w14:paraId="3A56517D" w14:textId="77777777" w:rsidR="00A97E5E" w:rsidRDefault="00A97E5E">
            <w:pPr>
              <w:spacing w:line="240" w:lineRule="auto"/>
            </w:pPr>
            <w:r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  <w:hideMark/>
          </w:tcPr>
          <w:p w14:paraId="1C80FE95" w14:textId="77777777" w:rsidR="00A97E5E" w:rsidRDefault="00A97E5E">
            <w:pPr>
              <w:spacing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b w:val="0"/>
                <w:sz w:val="24"/>
              </w:rPr>
              <w:t>Prerequisites</w:t>
            </w:r>
          </w:p>
        </w:tc>
      </w:tr>
      <w:tr w:rsidR="00A97E5E" w14:paraId="616C9AD6" w14:textId="77777777" w:rsidTr="00A97E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  <w:tcBorders>
              <w:top w:val="single" w:sz="4" w:space="0" w:color="9CC2E5" w:themeColor="accent5" w:themeTint="99"/>
              <w:left w:val="single" w:sz="4" w:space="0" w:color="9CC2E5" w:themeColor="accent5" w:themeTint="99"/>
              <w:bottom w:val="single" w:sz="4" w:space="0" w:color="9CC2E5" w:themeColor="accent5" w:themeTint="99"/>
              <w:right w:val="single" w:sz="4" w:space="0" w:color="9CC2E5" w:themeColor="accent5" w:themeTint="99"/>
            </w:tcBorders>
            <w:hideMark/>
          </w:tcPr>
          <w:p w14:paraId="480E4C7B" w14:textId="2A0252C5" w:rsidR="00A97E5E" w:rsidRDefault="00A97E5E">
            <w:pPr>
              <w:spacing w:line="240" w:lineRule="auto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Version:</w:t>
            </w:r>
            <w:r>
              <w:t xml:space="preserve"> </w:t>
            </w:r>
            <w:r>
              <w:rPr>
                <w:b w:val="0"/>
                <w:sz w:val="20"/>
              </w:rPr>
              <w:t>9.</w:t>
            </w:r>
            <w:r w:rsidR="0015521C">
              <w:rPr>
                <w:b w:val="0"/>
                <w:sz w:val="20"/>
              </w:rPr>
              <w:t>0</w:t>
            </w:r>
            <w:r w:rsidR="0023140B">
              <w:rPr>
                <w:b w:val="0"/>
                <w:sz w:val="20"/>
              </w:rPr>
              <w:t>7</w:t>
            </w:r>
            <w:r w:rsidR="00F97837">
              <w:rPr>
                <w:b w:val="0"/>
                <w:sz w:val="20"/>
              </w:rPr>
              <w:t>.0</w:t>
            </w:r>
            <w:r w:rsidR="0023140B">
              <w:rPr>
                <w:b w:val="0"/>
                <w:sz w:val="20"/>
              </w:rPr>
              <w:t>0.UNF17.p04</w:t>
            </w:r>
          </w:p>
          <w:p w14:paraId="6798ECEA" w14:textId="77777777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DBServerName</w:t>
            </w:r>
            <w:proofErr w:type="spellEnd"/>
            <w:r>
              <w:rPr>
                <w:b w:val="0"/>
                <w:sz w:val="20"/>
              </w:rPr>
              <w:t>= abs-srv20.internal.abslbs.com</w:t>
            </w:r>
          </w:p>
          <w:p w14:paraId="70C5ABDD" w14:textId="77777777" w:rsidR="00A97E5E" w:rsidRDefault="00A97E5E">
            <w:pPr>
              <w:spacing w:line="240" w:lineRule="auto"/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DBSID=CUST24</w:t>
            </w:r>
          </w:p>
          <w:p w14:paraId="6A5F3BD6" w14:textId="2367AEFC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DBUser</w:t>
            </w:r>
            <w:proofErr w:type="spellEnd"/>
            <w:r>
              <w:rPr>
                <w:b w:val="0"/>
                <w:sz w:val="20"/>
              </w:rPr>
              <w:t>=UNF</w:t>
            </w:r>
            <w:r w:rsidR="0023140B">
              <w:rPr>
                <w:b w:val="0"/>
                <w:sz w:val="20"/>
              </w:rPr>
              <w:t>DEV</w:t>
            </w:r>
          </w:p>
          <w:p w14:paraId="62877900" w14:textId="5ED359B1" w:rsidR="00A97E5E" w:rsidRDefault="00A97E5E">
            <w:pPr>
              <w:spacing w:line="240" w:lineRule="auto"/>
              <w:rPr>
                <w:b w:val="0"/>
                <w:sz w:val="20"/>
              </w:rPr>
            </w:pPr>
            <w:proofErr w:type="spellStart"/>
            <w:r>
              <w:rPr>
                <w:b w:val="0"/>
                <w:sz w:val="20"/>
              </w:rPr>
              <w:t>DBPassword</w:t>
            </w:r>
            <w:proofErr w:type="spellEnd"/>
            <w:r>
              <w:rPr>
                <w:b w:val="0"/>
                <w:sz w:val="20"/>
              </w:rPr>
              <w:t>=UN</w:t>
            </w:r>
            <w:r w:rsidR="00F97837">
              <w:rPr>
                <w:b w:val="0"/>
                <w:sz w:val="20"/>
              </w:rPr>
              <w:t>F</w:t>
            </w:r>
            <w:r w:rsidR="0023140B">
              <w:rPr>
                <w:b w:val="0"/>
                <w:sz w:val="20"/>
              </w:rPr>
              <w:t>DEV</w:t>
            </w:r>
          </w:p>
          <w:p w14:paraId="0239E34C" w14:textId="77777777" w:rsidR="00A97E5E" w:rsidRDefault="00A97E5E">
            <w:pPr>
              <w:spacing w:line="240" w:lineRule="auto"/>
              <w:rPr>
                <w:sz w:val="20"/>
              </w:rPr>
            </w:pPr>
            <w:r>
              <w:rPr>
                <w:b w:val="0"/>
                <w:sz w:val="20"/>
              </w:rPr>
              <w:t>Environment=Production</w:t>
            </w:r>
          </w:p>
        </w:tc>
        <w:tc>
          <w:tcPr>
            <w:tcW w:w="4675" w:type="dxa"/>
            <w:tcBorders>
              <w:top w:val="single" w:sz="4" w:space="0" w:color="9CC2E5" w:themeColor="accent5" w:themeTint="99"/>
              <w:left w:val="single" w:sz="4" w:space="0" w:color="9CC2E5" w:themeColor="accent5" w:themeTint="99"/>
              <w:bottom w:val="single" w:sz="4" w:space="0" w:color="9CC2E5" w:themeColor="accent5" w:themeTint="99"/>
              <w:right w:val="single" w:sz="4" w:space="0" w:color="9CC2E5" w:themeColor="accent5" w:themeTint="99"/>
            </w:tcBorders>
            <w:hideMark/>
          </w:tcPr>
          <w:p w14:paraId="01D19C7A" w14:textId="77777777" w:rsidR="00A97E5E" w:rsidRDefault="00A97E5E" w:rsidP="00C85CA8">
            <w:pPr>
              <w:pStyle w:val="ListParagraph"/>
              <w:numPr>
                <w:ilvl w:val="0"/>
                <w:numId w:val="1"/>
              </w:numPr>
              <w:spacing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>
              <w:rPr>
                <w:sz w:val="20"/>
              </w:rPr>
              <w:t xml:space="preserve">Module: </w:t>
            </w:r>
          </w:p>
        </w:tc>
      </w:tr>
    </w:tbl>
    <w:p w14:paraId="1E7CDC28" w14:textId="77777777" w:rsidR="00A97E5E" w:rsidRDefault="00A97E5E" w:rsidP="00A97E5E"/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14:ligatures w14:val="standardContextual"/>
        </w:rPr>
        <w:id w:val="-1989539985"/>
        <w:docPartObj>
          <w:docPartGallery w:val="Table of Contents"/>
          <w:docPartUnique/>
        </w:docPartObj>
      </w:sdtPr>
      <w:sdtEndPr/>
      <w:sdtContent>
        <w:p w14:paraId="3716A341" w14:textId="77777777" w:rsidR="00A97E5E" w:rsidRPr="00DF029C" w:rsidRDefault="00A97E5E" w:rsidP="00A97E5E">
          <w:pPr>
            <w:pStyle w:val="TOCHeading"/>
            <w:rPr>
              <w:color w:val="1F4E79" w:themeColor="accent5" w:themeShade="80"/>
            </w:rPr>
          </w:pPr>
          <w:r w:rsidRPr="00DF029C">
            <w:rPr>
              <w:color w:val="1F4E79" w:themeColor="accent5" w:themeShade="80"/>
            </w:rPr>
            <w:t>Contents</w:t>
          </w:r>
        </w:p>
        <w:p w14:paraId="5466B225" w14:textId="53619A51" w:rsidR="006C73E1" w:rsidRDefault="00A97E5E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 w:rsidRPr="00FA55F6">
            <w:rPr>
              <w:b/>
              <w:bCs/>
              <w:noProof/>
              <w:sz w:val="28"/>
              <w:szCs w:val="28"/>
            </w:rPr>
            <w:fldChar w:fldCharType="begin"/>
          </w:r>
          <w:r w:rsidRPr="00FA55F6">
            <w:rPr>
              <w:b/>
              <w:bCs/>
              <w:noProof/>
              <w:sz w:val="28"/>
              <w:szCs w:val="28"/>
            </w:rPr>
            <w:instrText xml:space="preserve"> TOC \o "1-3" \h \z \u </w:instrText>
          </w:r>
          <w:r w:rsidRPr="00FA55F6">
            <w:rPr>
              <w:b/>
              <w:bCs/>
              <w:noProof/>
              <w:sz w:val="28"/>
              <w:szCs w:val="28"/>
            </w:rPr>
            <w:fldChar w:fldCharType="separate"/>
          </w:r>
          <w:hyperlink w:anchor="_Toc190094078" w:history="1">
            <w:r w:rsidR="006C73E1" w:rsidRPr="009D7560">
              <w:rPr>
                <w:rStyle w:val="Hyperlink"/>
                <w:noProof/>
              </w:rPr>
              <w:t>Reproducing before fix</w:t>
            </w:r>
            <w:r w:rsidR="006C73E1">
              <w:rPr>
                <w:noProof/>
                <w:webHidden/>
              </w:rPr>
              <w:tab/>
            </w:r>
            <w:r w:rsidR="006C73E1">
              <w:rPr>
                <w:noProof/>
                <w:webHidden/>
              </w:rPr>
              <w:fldChar w:fldCharType="begin"/>
            </w:r>
            <w:r w:rsidR="006C73E1">
              <w:rPr>
                <w:noProof/>
                <w:webHidden/>
              </w:rPr>
              <w:instrText xml:space="preserve"> PAGEREF _Toc190094078 \h </w:instrText>
            </w:r>
            <w:r w:rsidR="006C73E1">
              <w:rPr>
                <w:noProof/>
                <w:webHidden/>
              </w:rPr>
            </w:r>
            <w:r w:rsidR="006C73E1">
              <w:rPr>
                <w:noProof/>
                <w:webHidden/>
              </w:rPr>
              <w:fldChar w:fldCharType="separate"/>
            </w:r>
            <w:r w:rsidR="006C73E1">
              <w:rPr>
                <w:noProof/>
                <w:webHidden/>
              </w:rPr>
              <w:t>1</w:t>
            </w:r>
            <w:r w:rsidR="006C73E1">
              <w:rPr>
                <w:noProof/>
                <w:webHidden/>
              </w:rPr>
              <w:fldChar w:fldCharType="end"/>
            </w:r>
          </w:hyperlink>
        </w:p>
        <w:p w14:paraId="02CD0FA9" w14:textId="3E2835B7" w:rsidR="006C73E1" w:rsidRDefault="006C73E1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0094079" w:history="1">
            <w:r w:rsidRPr="009D7560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_Toc190094079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148001" w14:textId="0FDE8530" w:rsidR="00322778" w:rsidRPr="00D85872" w:rsidRDefault="00A97E5E" w:rsidP="00BC05AC">
          <w:pPr>
            <w:rPr>
              <w:b/>
              <w:bCs/>
              <w:noProof/>
            </w:rPr>
          </w:pPr>
          <w:r w:rsidRPr="00FA55F6">
            <w:rPr>
              <w:b/>
              <w:bCs/>
              <w:noProof/>
              <w:sz w:val="28"/>
              <w:szCs w:val="28"/>
            </w:rPr>
            <w:fldChar w:fldCharType="end"/>
          </w:r>
        </w:p>
      </w:sdtContent>
    </w:sdt>
    <w:p w14:paraId="16706505" w14:textId="08C95EE4" w:rsidR="00E3336E" w:rsidRDefault="00E3336E" w:rsidP="00E3336E">
      <w:pPr>
        <w:pStyle w:val="Heading2"/>
        <w:rPr>
          <w:noProof/>
          <w:color w:val="1F4E79" w:themeColor="accent5" w:themeShade="80"/>
        </w:rPr>
      </w:pPr>
      <w:bookmarkStart w:id="0" w:name="_Toc190094078"/>
      <w:r w:rsidRPr="00DF029C">
        <w:rPr>
          <w:noProof/>
          <w:color w:val="1F4E79" w:themeColor="accent5" w:themeShade="80"/>
        </w:rPr>
        <w:t>Re</w:t>
      </w:r>
      <w:r w:rsidR="006C73E1">
        <w:rPr>
          <w:noProof/>
          <w:color w:val="1F4E79" w:themeColor="accent5" w:themeShade="80"/>
        </w:rPr>
        <w:t>producing before fix</w:t>
      </w:r>
      <w:bookmarkEnd w:id="0"/>
    </w:p>
    <w:p w14:paraId="5F33C8E6" w14:textId="1DD92BC7" w:rsidR="00E3336E" w:rsidRDefault="00E3336E" w:rsidP="00E3336E">
      <w:r>
        <w:t xml:space="preserve">Hash: </w:t>
      </w:r>
      <w:r w:rsidR="0007022A" w:rsidRPr="0007022A">
        <w:t>cd485b743c8</w:t>
      </w:r>
    </w:p>
    <w:p w14:paraId="0D807BD4" w14:textId="2167266D" w:rsidR="004104FF" w:rsidRDefault="004104FF" w:rsidP="004104FF">
      <w:pPr>
        <w:pStyle w:val="ListParagraph"/>
        <w:numPr>
          <w:ilvl w:val="0"/>
          <w:numId w:val="34"/>
        </w:numPr>
      </w:pPr>
      <w:r>
        <w:t>Have a wearer with a wearer inventory circ=max (5/5)</w:t>
      </w:r>
    </w:p>
    <w:p w14:paraId="14D931FF" w14:textId="36A35F6F" w:rsidR="004104FF" w:rsidRDefault="004104FF" w:rsidP="004104FF">
      <w:r>
        <w:rPr>
          <w:noProof/>
        </w:rPr>
        <w:drawing>
          <wp:inline distT="0" distB="0" distL="0" distR="0" wp14:anchorId="3490E8D6" wp14:editId="372F64BA">
            <wp:extent cx="5943600" cy="3689985"/>
            <wp:effectExtent l="0" t="0" r="0" b="5715"/>
            <wp:docPr id="56835747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357473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CEB99" w14:textId="77777777" w:rsidR="004104FF" w:rsidRDefault="004104FF" w:rsidP="004104FF"/>
    <w:p w14:paraId="46E8AFDD" w14:textId="77777777" w:rsidR="004104FF" w:rsidRDefault="004104FF" w:rsidP="004104FF"/>
    <w:p w14:paraId="151B1F07" w14:textId="22F2C5AA" w:rsidR="004104FF" w:rsidRDefault="004104FF" w:rsidP="004104FF">
      <w:pPr>
        <w:pStyle w:val="ListParagraph"/>
        <w:numPr>
          <w:ilvl w:val="0"/>
          <w:numId w:val="34"/>
        </w:numPr>
      </w:pPr>
      <w:r>
        <w:lastRenderedPageBreak/>
        <w:t xml:space="preserve">Generate invoices and send </w:t>
      </w:r>
      <w:proofErr w:type="gramStart"/>
      <w:r>
        <w:t>route</w:t>
      </w:r>
      <w:proofErr w:type="gramEnd"/>
      <w:r>
        <w:t xml:space="preserve"> to RA</w:t>
      </w:r>
    </w:p>
    <w:p w14:paraId="55F1AB5B" w14:textId="5809C5EA" w:rsidR="004104FF" w:rsidRDefault="009544DB" w:rsidP="004104FF">
      <w:r>
        <w:rPr>
          <w:noProof/>
        </w:rPr>
        <w:drawing>
          <wp:inline distT="0" distB="0" distL="0" distR="0" wp14:anchorId="09FA818C" wp14:editId="7A146529">
            <wp:extent cx="5943600" cy="3123565"/>
            <wp:effectExtent l="0" t="0" r="0" b="635"/>
            <wp:docPr id="10953038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303874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54677" w14:textId="77777777" w:rsidR="009544DB" w:rsidRDefault="009544DB" w:rsidP="004104FF"/>
    <w:p w14:paraId="08DB7414" w14:textId="2436058D" w:rsidR="009544DB" w:rsidRDefault="004104FF" w:rsidP="009544DB">
      <w:pPr>
        <w:pStyle w:val="ListParagraph"/>
        <w:numPr>
          <w:ilvl w:val="0"/>
          <w:numId w:val="34"/>
        </w:numPr>
      </w:pPr>
      <w:r>
        <w:t>Do a size exchange for your product</w:t>
      </w:r>
    </w:p>
    <w:p w14:paraId="088E63FC" w14:textId="0CE4D576" w:rsidR="001058AE" w:rsidRDefault="004104FF" w:rsidP="001058AE">
      <w:pPr>
        <w:pStyle w:val="ListParagraph"/>
        <w:numPr>
          <w:ilvl w:val="0"/>
          <w:numId w:val="34"/>
        </w:numPr>
      </w:pPr>
      <w:r>
        <w:t>Do a bill loss now</w:t>
      </w:r>
    </w:p>
    <w:p w14:paraId="7467FAF5" w14:textId="790D6B9F" w:rsidR="001058AE" w:rsidRDefault="00F22931" w:rsidP="001058AE">
      <w:r>
        <w:rPr>
          <w:noProof/>
        </w:rPr>
        <w:drawing>
          <wp:inline distT="0" distB="0" distL="0" distR="0" wp14:anchorId="12E6A734" wp14:editId="599ED250">
            <wp:extent cx="5943600" cy="3321685"/>
            <wp:effectExtent l="0" t="0" r="0" b="0"/>
            <wp:docPr id="768652280" name="Picture 1" descr="Screens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652280" name="Picture 1" descr="Screens screenshot of a phone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85C60" w14:textId="77777777" w:rsidR="00F22931" w:rsidRDefault="00F22931" w:rsidP="001058AE"/>
    <w:p w14:paraId="2526687C" w14:textId="77777777" w:rsidR="00F22931" w:rsidRDefault="00F22931" w:rsidP="001058AE"/>
    <w:p w14:paraId="76BA0A25" w14:textId="5739D917" w:rsidR="004104FF" w:rsidRDefault="004104FF" w:rsidP="004104FF">
      <w:pPr>
        <w:pStyle w:val="ListParagraph"/>
        <w:numPr>
          <w:ilvl w:val="0"/>
          <w:numId w:val="34"/>
        </w:numPr>
      </w:pPr>
      <w:r>
        <w:lastRenderedPageBreak/>
        <w:t>Settle the route, finish and upload it</w:t>
      </w:r>
    </w:p>
    <w:p w14:paraId="5A242DDE" w14:textId="19E7D352" w:rsidR="004104FF" w:rsidRDefault="004104FF" w:rsidP="004104FF">
      <w:pPr>
        <w:pStyle w:val="ListParagraph"/>
        <w:numPr>
          <w:ilvl w:val="0"/>
          <w:numId w:val="34"/>
        </w:numPr>
      </w:pPr>
      <w:r>
        <w:t xml:space="preserve">On </w:t>
      </w:r>
      <w:proofErr w:type="spellStart"/>
      <w:r>
        <w:t>Webx</w:t>
      </w:r>
      <w:proofErr w:type="spellEnd"/>
      <w:r>
        <w:t xml:space="preserve"> settle the route</w:t>
      </w:r>
    </w:p>
    <w:p w14:paraId="6F4EE27A" w14:textId="4A3D4D69" w:rsidR="00042BDE" w:rsidRDefault="004D2403" w:rsidP="00042BDE">
      <w:r>
        <w:rPr>
          <w:noProof/>
        </w:rPr>
        <w:drawing>
          <wp:inline distT="0" distB="0" distL="0" distR="0" wp14:anchorId="2CCF9FC5" wp14:editId="66A9D5F8">
            <wp:extent cx="5943600" cy="2965450"/>
            <wp:effectExtent l="0" t="0" r="0" b="6350"/>
            <wp:docPr id="10743042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30428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51AB0" w14:textId="77777777" w:rsidR="003D6A71" w:rsidRDefault="003D6A71" w:rsidP="00042BDE"/>
    <w:p w14:paraId="63E331D6" w14:textId="20A1278E" w:rsidR="004104FF" w:rsidRDefault="004104FF" w:rsidP="004104FF">
      <w:pPr>
        <w:pStyle w:val="ListParagraph"/>
        <w:numPr>
          <w:ilvl w:val="0"/>
          <w:numId w:val="34"/>
        </w:numPr>
      </w:pPr>
      <w:r>
        <w:t>Check the invoice and there will be a loss charge</w:t>
      </w:r>
    </w:p>
    <w:p w14:paraId="2B308600" w14:textId="7588286E" w:rsidR="003D6A71" w:rsidRDefault="00C40431" w:rsidP="003D6A71">
      <w:r>
        <w:rPr>
          <w:noProof/>
        </w:rPr>
        <w:drawing>
          <wp:inline distT="0" distB="0" distL="0" distR="0" wp14:anchorId="0383ECCA" wp14:editId="019472DA">
            <wp:extent cx="5943600" cy="3123565"/>
            <wp:effectExtent l="0" t="0" r="0" b="635"/>
            <wp:docPr id="17282936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293681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7ABEE" w14:textId="77777777" w:rsidR="00C40431" w:rsidRDefault="00C40431" w:rsidP="003D6A71"/>
    <w:p w14:paraId="0170D0BA" w14:textId="77777777" w:rsidR="00C40431" w:rsidRDefault="00C40431" w:rsidP="003D6A71"/>
    <w:p w14:paraId="1731F286" w14:textId="77777777" w:rsidR="00C40431" w:rsidRDefault="00C40431" w:rsidP="003D6A71"/>
    <w:p w14:paraId="1DFBCC37" w14:textId="092D3A02" w:rsidR="004104FF" w:rsidRDefault="004104FF" w:rsidP="004104FF">
      <w:pPr>
        <w:pStyle w:val="ListParagraph"/>
        <w:numPr>
          <w:ilvl w:val="0"/>
          <w:numId w:val="34"/>
        </w:numPr>
      </w:pPr>
      <w:r>
        <w:lastRenderedPageBreak/>
        <w:t>Issue the WO created by the size exchange</w:t>
      </w:r>
    </w:p>
    <w:p w14:paraId="7647A8D0" w14:textId="672AC128" w:rsidR="00C40431" w:rsidRDefault="00221853" w:rsidP="00C40431">
      <w:r>
        <w:rPr>
          <w:noProof/>
        </w:rPr>
        <w:drawing>
          <wp:inline distT="0" distB="0" distL="0" distR="0" wp14:anchorId="6E410C39" wp14:editId="27EF671D">
            <wp:extent cx="4516120" cy="2828365"/>
            <wp:effectExtent l="0" t="0" r="0" b="0"/>
            <wp:docPr id="5798749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874995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4795" cy="2833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6BAD8" w14:textId="77777777" w:rsidR="00710BE3" w:rsidRDefault="00710BE3" w:rsidP="00C40431"/>
    <w:p w14:paraId="5FD61BEA" w14:textId="00A5467F" w:rsidR="004104FF" w:rsidRDefault="004104FF" w:rsidP="004104FF">
      <w:pPr>
        <w:pStyle w:val="ListParagraph"/>
        <w:numPr>
          <w:ilvl w:val="0"/>
          <w:numId w:val="34"/>
        </w:numPr>
      </w:pPr>
      <w:r>
        <w:t>Generate invoices for the next route</w:t>
      </w:r>
    </w:p>
    <w:p w14:paraId="0395CE71" w14:textId="2D542147" w:rsidR="00710BE3" w:rsidRDefault="00843E10" w:rsidP="00710BE3">
      <w:r>
        <w:rPr>
          <w:noProof/>
        </w:rPr>
        <w:drawing>
          <wp:inline distT="0" distB="0" distL="0" distR="0" wp14:anchorId="0F8D6342" wp14:editId="51BB5077">
            <wp:extent cx="5943600" cy="3123565"/>
            <wp:effectExtent l="0" t="0" r="0" b="635"/>
            <wp:docPr id="179271130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711309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9CD4A" w14:textId="77777777" w:rsidR="00843E10" w:rsidRDefault="00843E10" w:rsidP="00710BE3"/>
    <w:p w14:paraId="767C4D6B" w14:textId="77777777" w:rsidR="00843E10" w:rsidRDefault="00843E10" w:rsidP="00710BE3"/>
    <w:p w14:paraId="0315C812" w14:textId="77777777" w:rsidR="00843E10" w:rsidRDefault="00843E10" w:rsidP="00710BE3"/>
    <w:p w14:paraId="70E7A87F" w14:textId="77777777" w:rsidR="00843E10" w:rsidRDefault="00843E10" w:rsidP="00710BE3"/>
    <w:p w14:paraId="72F3174D" w14:textId="629F20C6" w:rsidR="004104FF" w:rsidRPr="004104FF" w:rsidRDefault="004104FF" w:rsidP="004104FF">
      <w:pPr>
        <w:pStyle w:val="ListParagraph"/>
        <w:numPr>
          <w:ilvl w:val="0"/>
          <w:numId w:val="34"/>
        </w:numPr>
      </w:pPr>
      <w:r>
        <w:lastRenderedPageBreak/>
        <w:t>Check the invoice and there will be again a loss charge</w:t>
      </w:r>
    </w:p>
    <w:p w14:paraId="41CC4913" w14:textId="299A1E13" w:rsidR="006C73E1" w:rsidRDefault="00403D1C" w:rsidP="00E3336E">
      <w:r>
        <w:rPr>
          <w:noProof/>
        </w:rPr>
        <w:drawing>
          <wp:inline distT="0" distB="0" distL="0" distR="0" wp14:anchorId="188084D0" wp14:editId="6F612E68">
            <wp:extent cx="5943600" cy="3123565"/>
            <wp:effectExtent l="0" t="0" r="0" b="635"/>
            <wp:docPr id="132979288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792888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BA93F" w14:textId="77777777" w:rsidR="006C73E1" w:rsidRDefault="006C73E1" w:rsidP="00E3336E"/>
    <w:p w14:paraId="3A75AEEC" w14:textId="77777777" w:rsidR="006C73E1" w:rsidRDefault="006C73E1" w:rsidP="00E3336E"/>
    <w:p w14:paraId="3A709752" w14:textId="77777777" w:rsidR="006C73E1" w:rsidRDefault="006C73E1" w:rsidP="00E3336E"/>
    <w:p w14:paraId="58ECFD13" w14:textId="77777777" w:rsidR="006C73E1" w:rsidRDefault="006C73E1" w:rsidP="00E3336E"/>
    <w:p w14:paraId="508C150A" w14:textId="77777777" w:rsidR="006C73E1" w:rsidRDefault="006C73E1" w:rsidP="00E3336E"/>
    <w:p w14:paraId="65BAFD9C" w14:textId="77777777" w:rsidR="006C73E1" w:rsidRDefault="006C73E1" w:rsidP="00E3336E"/>
    <w:p w14:paraId="0962148A" w14:textId="77777777" w:rsidR="006C73E1" w:rsidRDefault="006C73E1" w:rsidP="00E3336E"/>
    <w:p w14:paraId="1D19E73A" w14:textId="77777777" w:rsidR="006C73E1" w:rsidRDefault="006C73E1" w:rsidP="00E3336E"/>
    <w:p w14:paraId="1313A35D" w14:textId="77777777" w:rsidR="00B5661D" w:rsidRDefault="00B5661D" w:rsidP="00E3336E"/>
    <w:p w14:paraId="013BF10C" w14:textId="77777777" w:rsidR="00B5661D" w:rsidRDefault="00B5661D" w:rsidP="00E3336E"/>
    <w:p w14:paraId="36A557EA" w14:textId="77777777" w:rsidR="00403D1C" w:rsidRDefault="00403D1C" w:rsidP="00E3336E"/>
    <w:p w14:paraId="7B661B9A" w14:textId="77777777" w:rsidR="00403D1C" w:rsidRDefault="00403D1C" w:rsidP="00E3336E"/>
    <w:p w14:paraId="3CDB41F4" w14:textId="77777777" w:rsidR="00403D1C" w:rsidRDefault="00403D1C" w:rsidP="00E3336E"/>
    <w:p w14:paraId="79591B30" w14:textId="77777777" w:rsidR="00403D1C" w:rsidRDefault="00403D1C" w:rsidP="00E3336E"/>
    <w:p w14:paraId="1DE0C413" w14:textId="77777777" w:rsidR="00B5661D" w:rsidRPr="00E3336E" w:rsidRDefault="00B5661D" w:rsidP="00E3336E"/>
    <w:p w14:paraId="7F575463" w14:textId="397BD8AA" w:rsidR="00BC05AC" w:rsidRDefault="00F97837" w:rsidP="00090472">
      <w:pPr>
        <w:pStyle w:val="Heading2"/>
        <w:rPr>
          <w:noProof/>
          <w:color w:val="1F4E79" w:themeColor="accent5" w:themeShade="80"/>
        </w:rPr>
      </w:pPr>
      <w:bookmarkStart w:id="1" w:name="_Toc190094079"/>
      <w:r w:rsidRPr="00DF029C">
        <w:rPr>
          <w:noProof/>
          <w:color w:val="1F4E79" w:themeColor="accent5" w:themeShade="80"/>
        </w:rPr>
        <w:lastRenderedPageBreak/>
        <w:t>Retest after fix</w:t>
      </w:r>
      <w:bookmarkEnd w:id="1"/>
    </w:p>
    <w:p w14:paraId="0E75F0D4" w14:textId="1CF2F4ED" w:rsidR="002C717C" w:rsidRPr="002C717C" w:rsidRDefault="002C717C" w:rsidP="002C717C">
      <w:r>
        <w:t xml:space="preserve">Hash: </w:t>
      </w:r>
      <w:r w:rsidR="00683403" w:rsidRPr="00683403">
        <w:t>938acf9a87a</w:t>
      </w:r>
    </w:p>
    <w:p w14:paraId="573A09A8" w14:textId="184EF4D6" w:rsidR="0090213B" w:rsidRDefault="0090213B" w:rsidP="0090213B">
      <w:pPr>
        <w:pStyle w:val="ListParagraph"/>
        <w:numPr>
          <w:ilvl w:val="0"/>
          <w:numId w:val="35"/>
        </w:numPr>
      </w:pPr>
      <w:r>
        <w:t>Have a wearer with a wearer inventory circ=max (</w:t>
      </w:r>
      <w:r w:rsidR="00AD07F4">
        <w:t>11</w:t>
      </w:r>
      <w:r>
        <w:t>/</w:t>
      </w:r>
      <w:r w:rsidR="00AD07F4">
        <w:t>11</w:t>
      </w:r>
      <w:r>
        <w:t>)</w:t>
      </w:r>
    </w:p>
    <w:p w14:paraId="689150F7" w14:textId="6414D3F0" w:rsidR="0090213B" w:rsidRDefault="003B558F" w:rsidP="0090213B">
      <w:r>
        <w:rPr>
          <w:noProof/>
        </w:rPr>
        <w:drawing>
          <wp:inline distT="0" distB="0" distL="0" distR="0" wp14:anchorId="0E139B3F" wp14:editId="1CB076FE">
            <wp:extent cx="5486400" cy="3406140"/>
            <wp:effectExtent l="0" t="0" r="0" b="3810"/>
            <wp:docPr id="111472312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723121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6023" cy="341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1E287" w14:textId="77777777" w:rsidR="0090213B" w:rsidRDefault="0090213B" w:rsidP="0090213B"/>
    <w:p w14:paraId="415C3CBE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t xml:space="preserve">Generate invoices and send </w:t>
      </w:r>
      <w:proofErr w:type="gramStart"/>
      <w:r>
        <w:t>route</w:t>
      </w:r>
      <w:proofErr w:type="gramEnd"/>
      <w:r>
        <w:t xml:space="preserve"> to RA</w:t>
      </w:r>
    </w:p>
    <w:p w14:paraId="4B52BC17" w14:textId="5E2F29C1" w:rsidR="0090213B" w:rsidRDefault="00124A75" w:rsidP="0090213B">
      <w:r>
        <w:rPr>
          <w:noProof/>
        </w:rPr>
        <w:drawing>
          <wp:inline distT="0" distB="0" distL="0" distR="0" wp14:anchorId="4F116AAB" wp14:editId="6D0588F8">
            <wp:extent cx="5943600" cy="3123565"/>
            <wp:effectExtent l="0" t="0" r="0" b="635"/>
            <wp:docPr id="3866251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625130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6AB87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lastRenderedPageBreak/>
        <w:t>Do a size exchange for your product</w:t>
      </w:r>
    </w:p>
    <w:p w14:paraId="5AEF2678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t>Do a bill loss now</w:t>
      </w:r>
    </w:p>
    <w:p w14:paraId="23A3ADED" w14:textId="701AA415" w:rsidR="0090213B" w:rsidRDefault="00752C15" w:rsidP="0090213B">
      <w:r>
        <w:rPr>
          <w:noProof/>
        </w:rPr>
        <w:drawing>
          <wp:inline distT="0" distB="0" distL="0" distR="0" wp14:anchorId="4915B915" wp14:editId="6A8A4612">
            <wp:extent cx="5943600" cy="3436620"/>
            <wp:effectExtent l="0" t="0" r="0" b="0"/>
            <wp:docPr id="1139500528" name="Picture 1" descr="Screens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500528" name="Picture 1" descr="Screens screenshot of a phone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BBAB9" w14:textId="77777777" w:rsidR="0090213B" w:rsidRDefault="0090213B" w:rsidP="0090213B"/>
    <w:p w14:paraId="16470129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t>Settle the route, finish and upload it</w:t>
      </w:r>
    </w:p>
    <w:p w14:paraId="3D042CFB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t xml:space="preserve">On </w:t>
      </w:r>
      <w:proofErr w:type="spellStart"/>
      <w:r>
        <w:t>Webx</w:t>
      </w:r>
      <w:proofErr w:type="spellEnd"/>
      <w:r>
        <w:t xml:space="preserve"> settle the route</w:t>
      </w:r>
    </w:p>
    <w:p w14:paraId="643E5DAB" w14:textId="114202A6" w:rsidR="0090213B" w:rsidRDefault="008B1C19" w:rsidP="0090213B">
      <w:r>
        <w:rPr>
          <w:noProof/>
        </w:rPr>
        <w:drawing>
          <wp:inline distT="0" distB="0" distL="0" distR="0" wp14:anchorId="2C6C5B59" wp14:editId="15E7C00F">
            <wp:extent cx="5943600" cy="2965450"/>
            <wp:effectExtent l="0" t="0" r="0" b="6350"/>
            <wp:docPr id="17156645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664512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C43B6" w14:textId="77777777" w:rsidR="0090213B" w:rsidRDefault="0090213B" w:rsidP="0090213B"/>
    <w:p w14:paraId="50DE67BF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lastRenderedPageBreak/>
        <w:t>Check the invoice and there will be a loss charge</w:t>
      </w:r>
    </w:p>
    <w:p w14:paraId="7F3EE0ED" w14:textId="607A05AD" w:rsidR="0090213B" w:rsidRDefault="008021B9" w:rsidP="0090213B">
      <w:r>
        <w:rPr>
          <w:noProof/>
        </w:rPr>
        <w:drawing>
          <wp:inline distT="0" distB="0" distL="0" distR="0" wp14:anchorId="443898D0" wp14:editId="457E2A1E">
            <wp:extent cx="5943600" cy="3123565"/>
            <wp:effectExtent l="0" t="0" r="0" b="635"/>
            <wp:docPr id="197835790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357900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442EC" w14:textId="77777777" w:rsidR="0090213B" w:rsidRDefault="0090213B" w:rsidP="0090213B"/>
    <w:p w14:paraId="1DA7C799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t>Issue the WO created by the size exchange</w:t>
      </w:r>
    </w:p>
    <w:p w14:paraId="48A0F739" w14:textId="0F6C4F85" w:rsidR="0090213B" w:rsidRDefault="00BF6FF5" w:rsidP="0090213B">
      <w:r>
        <w:rPr>
          <w:noProof/>
        </w:rPr>
        <w:drawing>
          <wp:inline distT="0" distB="0" distL="0" distR="0" wp14:anchorId="49335F22" wp14:editId="7C9BC0F3">
            <wp:extent cx="4921624" cy="3835291"/>
            <wp:effectExtent l="0" t="0" r="0" b="0"/>
            <wp:docPr id="3865342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534281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24281" cy="3837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919DA" w14:textId="77777777" w:rsidR="0090213B" w:rsidRDefault="0090213B" w:rsidP="0090213B"/>
    <w:p w14:paraId="43A1995C" w14:textId="77777777" w:rsidR="0090213B" w:rsidRDefault="0090213B" w:rsidP="0090213B">
      <w:pPr>
        <w:pStyle w:val="ListParagraph"/>
        <w:numPr>
          <w:ilvl w:val="0"/>
          <w:numId w:val="35"/>
        </w:numPr>
      </w:pPr>
      <w:r>
        <w:lastRenderedPageBreak/>
        <w:t>Generate invoices for the next route</w:t>
      </w:r>
    </w:p>
    <w:p w14:paraId="29853E1B" w14:textId="68434057" w:rsidR="0090213B" w:rsidRDefault="00F238D2" w:rsidP="0090213B">
      <w:r>
        <w:rPr>
          <w:noProof/>
        </w:rPr>
        <w:drawing>
          <wp:inline distT="0" distB="0" distL="0" distR="0" wp14:anchorId="77082D55" wp14:editId="5F994E03">
            <wp:extent cx="5710518" cy="3001072"/>
            <wp:effectExtent l="0" t="0" r="5080" b="8890"/>
            <wp:docPr id="134917462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174622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8216" cy="3005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EB10D" w14:textId="77777777" w:rsidR="0090213B" w:rsidRDefault="0090213B" w:rsidP="0090213B"/>
    <w:p w14:paraId="60FB0BA0" w14:textId="433BC4F4" w:rsidR="0090213B" w:rsidRPr="004104FF" w:rsidRDefault="0090213B" w:rsidP="0090213B">
      <w:pPr>
        <w:pStyle w:val="ListParagraph"/>
        <w:numPr>
          <w:ilvl w:val="0"/>
          <w:numId w:val="35"/>
        </w:numPr>
      </w:pPr>
      <w:r>
        <w:t>Check the invoice</w:t>
      </w:r>
    </w:p>
    <w:p w14:paraId="19F9D30B" w14:textId="1CC54140" w:rsidR="0090213B" w:rsidRDefault="0023140B" w:rsidP="0090213B">
      <w:r>
        <w:rPr>
          <w:noProof/>
        </w:rPr>
        <w:drawing>
          <wp:inline distT="0" distB="0" distL="0" distR="0" wp14:anchorId="5664F416" wp14:editId="5F55B0D8">
            <wp:extent cx="5715000" cy="3003428"/>
            <wp:effectExtent l="0" t="0" r="0" b="6985"/>
            <wp:docPr id="148629846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298469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9895" cy="300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1578E" w14:textId="429C0BA7" w:rsidR="004C2AC6" w:rsidRDefault="003C5053" w:rsidP="0090213B">
      <w:r>
        <w:t xml:space="preserve">Expected behavior: Loss charge </w:t>
      </w:r>
      <w:r w:rsidR="002059B7">
        <w:t>should not be billed again.</w:t>
      </w:r>
    </w:p>
    <w:p w14:paraId="4B7EB5A5" w14:textId="4D77FA07" w:rsidR="002059B7" w:rsidRDefault="002059B7" w:rsidP="0090213B">
      <w:r>
        <w:t xml:space="preserve">Actual behavior: Loss charge </w:t>
      </w:r>
      <w:r w:rsidR="00462169">
        <w:t>was not billed again.</w:t>
      </w:r>
    </w:p>
    <w:p w14:paraId="7460FA25" w14:textId="77777777" w:rsidR="003C5053" w:rsidRDefault="003C5053" w:rsidP="0090213B"/>
    <w:p w14:paraId="7BA2176C" w14:textId="4F69EDD3" w:rsidR="009C203F" w:rsidRPr="00CC1467" w:rsidRDefault="00745D87" w:rsidP="007275AC">
      <w:pPr>
        <w:rPr>
          <w:rFonts w:ascii="Segoe UI Emoji" w:hAnsi="Segoe UI Emoji" w:cs="Segoe UI Emoji"/>
          <w:b/>
          <w:bCs/>
          <w:color w:val="70AD47" w:themeColor="accent6"/>
        </w:rPr>
      </w:pPr>
      <w:r>
        <w:rPr>
          <w:b/>
          <w:bCs/>
          <w:noProof/>
          <w:color w:val="70AD47" w:themeColor="accent6"/>
        </w:rPr>
        <w:t>TESTED OK.</w:t>
      </w:r>
      <w:r w:rsidRPr="0020158C">
        <w:rPr>
          <w:rFonts w:ascii="Segoe UI Emoji" w:hAnsi="Segoe UI Emoji" w:cs="Segoe UI Emoji"/>
          <w:b/>
          <w:bCs/>
          <w:color w:val="70AD47" w:themeColor="accent6"/>
        </w:rPr>
        <w:t xml:space="preserve"> </w:t>
      </w:r>
    </w:p>
    <w:sectPr w:rsidR="009C203F" w:rsidRPr="00CC146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01541"/>
    <w:multiLevelType w:val="hybridMultilevel"/>
    <w:tmpl w:val="1F50C1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B7F17"/>
    <w:multiLevelType w:val="multilevel"/>
    <w:tmpl w:val="D85E43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8FB3272"/>
    <w:multiLevelType w:val="hybridMultilevel"/>
    <w:tmpl w:val="A120EA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076442"/>
    <w:multiLevelType w:val="hybridMultilevel"/>
    <w:tmpl w:val="7722F1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391C5B"/>
    <w:multiLevelType w:val="hybridMultilevel"/>
    <w:tmpl w:val="267CD1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DE71BD"/>
    <w:multiLevelType w:val="multilevel"/>
    <w:tmpl w:val="675CCC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1CB24C7"/>
    <w:multiLevelType w:val="hybridMultilevel"/>
    <w:tmpl w:val="4FB896F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2E7AA5"/>
    <w:multiLevelType w:val="multilevel"/>
    <w:tmpl w:val="B22E0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0F2CC6"/>
    <w:multiLevelType w:val="multilevel"/>
    <w:tmpl w:val="E4FE6350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A5123C4"/>
    <w:multiLevelType w:val="hybridMultilevel"/>
    <w:tmpl w:val="980C97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E229A7"/>
    <w:multiLevelType w:val="hybridMultilevel"/>
    <w:tmpl w:val="267CD1A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571FB3"/>
    <w:multiLevelType w:val="multilevel"/>
    <w:tmpl w:val="B728FD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4C77C97"/>
    <w:multiLevelType w:val="hybridMultilevel"/>
    <w:tmpl w:val="980C97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2C95CA3"/>
    <w:multiLevelType w:val="hybridMultilevel"/>
    <w:tmpl w:val="D6DEA6A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471218"/>
    <w:multiLevelType w:val="hybridMultilevel"/>
    <w:tmpl w:val="31AE52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D21FA6"/>
    <w:multiLevelType w:val="hybridMultilevel"/>
    <w:tmpl w:val="4BFC98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4D06CB3"/>
    <w:multiLevelType w:val="multilevel"/>
    <w:tmpl w:val="A11C2FC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57F2A3D"/>
    <w:multiLevelType w:val="multilevel"/>
    <w:tmpl w:val="20F483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705475"/>
    <w:multiLevelType w:val="multilevel"/>
    <w:tmpl w:val="976A44CC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70F78A5"/>
    <w:multiLevelType w:val="hybridMultilevel"/>
    <w:tmpl w:val="7722F1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754E29"/>
    <w:multiLevelType w:val="hybridMultilevel"/>
    <w:tmpl w:val="087251BA"/>
    <w:lvl w:ilvl="0" w:tplc="68FAC69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8920978"/>
    <w:multiLevelType w:val="hybridMultilevel"/>
    <w:tmpl w:val="0FE885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AB15D99"/>
    <w:multiLevelType w:val="hybridMultilevel"/>
    <w:tmpl w:val="93768B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AF34A14"/>
    <w:multiLevelType w:val="hybridMultilevel"/>
    <w:tmpl w:val="980C97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C47409B"/>
    <w:multiLevelType w:val="multilevel"/>
    <w:tmpl w:val="74487384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C571450"/>
    <w:multiLevelType w:val="hybridMultilevel"/>
    <w:tmpl w:val="D6DEA6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317FE1"/>
    <w:multiLevelType w:val="multilevel"/>
    <w:tmpl w:val="5F024A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97C5774"/>
    <w:multiLevelType w:val="hybridMultilevel"/>
    <w:tmpl w:val="1F50C1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CB7342"/>
    <w:multiLevelType w:val="multilevel"/>
    <w:tmpl w:val="EA7E91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03209491">
    <w:abstractNumId w:val="18"/>
  </w:num>
  <w:num w:numId="2" w16cid:durableId="1522623795">
    <w:abstractNumId w:val="14"/>
  </w:num>
  <w:num w:numId="3" w16cid:durableId="1198592222">
    <w:abstractNumId w:val="3"/>
  </w:num>
  <w:num w:numId="4" w16cid:durableId="633408122">
    <w:abstractNumId w:val="20"/>
  </w:num>
  <w:num w:numId="5" w16cid:durableId="222763207">
    <w:abstractNumId w:val="21"/>
  </w:num>
  <w:num w:numId="6" w16cid:durableId="688338133">
    <w:abstractNumId w:val="4"/>
  </w:num>
  <w:num w:numId="7" w16cid:durableId="910847213">
    <w:abstractNumId w:val="10"/>
  </w:num>
  <w:num w:numId="8" w16cid:durableId="747574660">
    <w:abstractNumId w:val="15"/>
  </w:num>
  <w:num w:numId="9" w16cid:durableId="314067808">
    <w:abstractNumId w:val="17"/>
  </w:num>
  <w:num w:numId="10" w16cid:durableId="379407625">
    <w:abstractNumId w:val="25"/>
  </w:num>
  <w:num w:numId="11" w16cid:durableId="1299536008">
    <w:abstractNumId w:val="25"/>
    <w:lvlOverride w:ilvl="1">
      <w:startOverride w:val="1"/>
    </w:lvlOverride>
  </w:num>
  <w:num w:numId="12" w16cid:durableId="1752313058">
    <w:abstractNumId w:val="7"/>
  </w:num>
  <w:num w:numId="13" w16cid:durableId="652953716">
    <w:abstractNumId w:val="8"/>
  </w:num>
  <w:num w:numId="14" w16cid:durableId="1446576761">
    <w:abstractNumId w:val="8"/>
    <w:lvlOverride w:ilvl="1">
      <w:startOverride w:val="1"/>
    </w:lvlOverride>
  </w:num>
  <w:num w:numId="15" w16cid:durableId="1985574986">
    <w:abstractNumId w:val="11"/>
  </w:num>
  <w:num w:numId="16" w16cid:durableId="964963351">
    <w:abstractNumId w:val="11"/>
    <w:lvlOverride w:ilvl="1">
      <w:startOverride w:val="1"/>
    </w:lvlOverride>
  </w:num>
  <w:num w:numId="17" w16cid:durableId="1411850381">
    <w:abstractNumId w:val="19"/>
  </w:num>
  <w:num w:numId="18" w16cid:durableId="2131048102">
    <w:abstractNumId w:val="19"/>
    <w:lvlOverride w:ilvl="1">
      <w:startOverride w:val="1"/>
    </w:lvlOverride>
  </w:num>
  <w:num w:numId="19" w16cid:durableId="1578631934">
    <w:abstractNumId w:val="27"/>
  </w:num>
  <w:num w:numId="20" w16cid:durableId="752240289">
    <w:abstractNumId w:val="1"/>
  </w:num>
  <w:num w:numId="21" w16cid:durableId="1063874660">
    <w:abstractNumId w:val="16"/>
  </w:num>
  <w:num w:numId="22" w16cid:durableId="545947639">
    <w:abstractNumId w:val="16"/>
    <w:lvlOverride w:ilvl="1">
      <w:startOverride w:val="1"/>
    </w:lvlOverride>
  </w:num>
  <w:num w:numId="23" w16cid:durableId="1915428134">
    <w:abstractNumId w:val="5"/>
  </w:num>
  <w:num w:numId="24" w16cid:durableId="1753703042">
    <w:abstractNumId w:val="29"/>
  </w:num>
  <w:num w:numId="25" w16cid:durableId="1101727540">
    <w:abstractNumId w:val="22"/>
  </w:num>
  <w:num w:numId="26" w16cid:durableId="473714233">
    <w:abstractNumId w:val="6"/>
  </w:num>
  <w:num w:numId="27" w16cid:durableId="1645499462">
    <w:abstractNumId w:val="23"/>
  </w:num>
  <w:num w:numId="28" w16cid:durableId="300310465">
    <w:abstractNumId w:val="12"/>
  </w:num>
  <w:num w:numId="29" w16cid:durableId="1462845016">
    <w:abstractNumId w:val="9"/>
  </w:num>
  <w:num w:numId="30" w16cid:durableId="526677572">
    <w:abstractNumId w:val="24"/>
  </w:num>
  <w:num w:numId="31" w16cid:durableId="1025600551">
    <w:abstractNumId w:val="2"/>
  </w:num>
  <w:num w:numId="32" w16cid:durableId="626157508">
    <w:abstractNumId w:val="28"/>
  </w:num>
  <w:num w:numId="33" w16cid:durableId="411270348">
    <w:abstractNumId w:val="0"/>
  </w:num>
  <w:num w:numId="34" w16cid:durableId="541794441">
    <w:abstractNumId w:val="26"/>
  </w:num>
  <w:num w:numId="35" w16cid:durableId="78905784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E5E"/>
    <w:rsid w:val="0001027D"/>
    <w:rsid w:val="0001146C"/>
    <w:rsid w:val="00016A9F"/>
    <w:rsid w:val="000170E2"/>
    <w:rsid w:val="00017E0B"/>
    <w:rsid w:val="00021B9E"/>
    <w:rsid w:val="00034555"/>
    <w:rsid w:val="00041C90"/>
    <w:rsid w:val="0004229B"/>
    <w:rsid w:val="00042BDE"/>
    <w:rsid w:val="00045E53"/>
    <w:rsid w:val="000513E7"/>
    <w:rsid w:val="00054E2B"/>
    <w:rsid w:val="00063988"/>
    <w:rsid w:val="00065BEA"/>
    <w:rsid w:val="0007022A"/>
    <w:rsid w:val="000752FA"/>
    <w:rsid w:val="00077210"/>
    <w:rsid w:val="00080FF8"/>
    <w:rsid w:val="00090472"/>
    <w:rsid w:val="00092F22"/>
    <w:rsid w:val="000965C9"/>
    <w:rsid w:val="000967C3"/>
    <w:rsid w:val="000A0048"/>
    <w:rsid w:val="000A2C7B"/>
    <w:rsid w:val="000A3EF5"/>
    <w:rsid w:val="000A4F6D"/>
    <w:rsid w:val="000B0214"/>
    <w:rsid w:val="000B0296"/>
    <w:rsid w:val="000B43B3"/>
    <w:rsid w:val="000C61CA"/>
    <w:rsid w:val="000C7C5C"/>
    <w:rsid w:val="000D6C80"/>
    <w:rsid w:val="000E6491"/>
    <w:rsid w:val="000F671A"/>
    <w:rsid w:val="0010208D"/>
    <w:rsid w:val="001058AE"/>
    <w:rsid w:val="00106F76"/>
    <w:rsid w:val="0010702A"/>
    <w:rsid w:val="00107D79"/>
    <w:rsid w:val="00110E74"/>
    <w:rsid w:val="00115197"/>
    <w:rsid w:val="00117C4A"/>
    <w:rsid w:val="00123C31"/>
    <w:rsid w:val="00124A75"/>
    <w:rsid w:val="001257AD"/>
    <w:rsid w:val="0013462E"/>
    <w:rsid w:val="00142B5A"/>
    <w:rsid w:val="00143753"/>
    <w:rsid w:val="001474D4"/>
    <w:rsid w:val="0015521C"/>
    <w:rsid w:val="00163CA6"/>
    <w:rsid w:val="0018224B"/>
    <w:rsid w:val="0018537C"/>
    <w:rsid w:val="00185809"/>
    <w:rsid w:val="00185ABB"/>
    <w:rsid w:val="00192FED"/>
    <w:rsid w:val="001956D4"/>
    <w:rsid w:val="001962D6"/>
    <w:rsid w:val="001A036C"/>
    <w:rsid w:val="001A15E4"/>
    <w:rsid w:val="001A3558"/>
    <w:rsid w:val="001A5202"/>
    <w:rsid w:val="001B422F"/>
    <w:rsid w:val="001B63AA"/>
    <w:rsid w:val="001B791D"/>
    <w:rsid w:val="001D3524"/>
    <w:rsid w:val="001D4771"/>
    <w:rsid w:val="001D487D"/>
    <w:rsid w:val="001E13F8"/>
    <w:rsid w:val="001E6870"/>
    <w:rsid w:val="001F249B"/>
    <w:rsid w:val="001F55D3"/>
    <w:rsid w:val="001F639B"/>
    <w:rsid w:val="001F7A22"/>
    <w:rsid w:val="0020158C"/>
    <w:rsid w:val="002059B7"/>
    <w:rsid w:val="00206D68"/>
    <w:rsid w:val="00215931"/>
    <w:rsid w:val="00216D03"/>
    <w:rsid w:val="00220B02"/>
    <w:rsid w:val="00221853"/>
    <w:rsid w:val="00226B07"/>
    <w:rsid w:val="00227E23"/>
    <w:rsid w:val="0023140B"/>
    <w:rsid w:val="002330B6"/>
    <w:rsid w:val="0023700D"/>
    <w:rsid w:val="00241E6E"/>
    <w:rsid w:val="0024345D"/>
    <w:rsid w:val="00245A05"/>
    <w:rsid w:val="00253C40"/>
    <w:rsid w:val="00254196"/>
    <w:rsid w:val="00254E5F"/>
    <w:rsid w:val="0025504C"/>
    <w:rsid w:val="002552D0"/>
    <w:rsid w:val="00276772"/>
    <w:rsid w:val="00277DE9"/>
    <w:rsid w:val="00277EE9"/>
    <w:rsid w:val="00283EFF"/>
    <w:rsid w:val="00285F76"/>
    <w:rsid w:val="00286B12"/>
    <w:rsid w:val="0029267E"/>
    <w:rsid w:val="002957E5"/>
    <w:rsid w:val="002A1630"/>
    <w:rsid w:val="002A2DF0"/>
    <w:rsid w:val="002B426E"/>
    <w:rsid w:val="002B71D6"/>
    <w:rsid w:val="002C1B47"/>
    <w:rsid w:val="002C214E"/>
    <w:rsid w:val="002C2212"/>
    <w:rsid w:val="002C3F25"/>
    <w:rsid w:val="002C5446"/>
    <w:rsid w:val="002C5DD4"/>
    <w:rsid w:val="002C717C"/>
    <w:rsid w:val="002C7C5F"/>
    <w:rsid w:val="002D12B8"/>
    <w:rsid w:val="002D35E3"/>
    <w:rsid w:val="002D6986"/>
    <w:rsid w:val="002D6CAF"/>
    <w:rsid w:val="002E3620"/>
    <w:rsid w:val="002E5356"/>
    <w:rsid w:val="002E5DD0"/>
    <w:rsid w:val="002F48BA"/>
    <w:rsid w:val="00301C8C"/>
    <w:rsid w:val="0031749E"/>
    <w:rsid w:val="00321D38"/>
    <w:rsid w:val="00322778"/>
    <w:rsid w:val="00325F5A"/>
    <w:rsid w:val="00326DB2"/>
    <w:rsid w:val="00332182"/>
    <w:rsid w:val="00333F23"/>
    <w:rsid w:val="00342C49"/>
    <w:rsid w:val="00351598"/>
    <w:rsid w:val="003557B5"/>
    <w:rsid w:val="003638DD"/>
    <w:rsid w:val="00363C46"/>
    <w:rsid w:val="00364153"/>
    <w:rsid w:val="0036764D"/>
    <w:rsid w:val="00373797"/>
    <w:rsid w:val="003773B8"/>
    <w:rsid w:val="0038506F"/>
    <w:rsid w:val="00387C0A"/>
    <w:rsid w:val="00390F91"/>
    <w:rsid w:val="00394C30"/>
    <w:rsid w:val="0039686C"/>
    <w:rsid w:val="003A034D"/>
    <w:rsid w:val="003A2B23"/>
    <w:rsid w:val="003A465A"/>
    <w:rsid w:val="003A583B"/>
    <w:rsid w:val="003A58F9"/>
    <w:rsid w:val="003A60F7"/>
    <w:rsid w:val="003A6C3D"/>
    <w:rsid w:val="003B558F"/>
    <w:rsid w:val="003C3C55"/>
    <w:rsid w:val="003C5053"/>
    <w:rsid w:val="003C7AEA"/>
    <w:rsid w:val="003D21A8"/>
    <w:rsid w:val="003D4993"/>
    <w:rsid w:val="003D6A71"/>
    <w:rsid w:val="003E00EC"/>
    <w:rsid w:val="003E0960"/>
    <w:rsid w:val="003E4043"/>
    <w:rsid w:val="003E68EC"/>
    <w:rsid w:val="003E6A79"/>
    <w:rsid w:val="003F2342"/>
    <w:rsid w:val="003F46AC"/>
    <w:rsid w:val="00402693"/>
    <w:rsid w:val="00403D1C"/>
    <w:rsid w:val="004047E8"/>
    <w:rsid w:val="004104FF"/>
    <w:rsid w:val="00417E3D"/>
    <w:rsid w:val="0042408E"/>
    <w:rsid w:val="004320F8"/>
    <w:rsid w:val="00433120"/>
    <w:rsid w:val="00435DD0"/>
    <w:rsid w:val="00440385"/>
    <w:rsid w:val="00454543"/>
    <w:rsid w:val="00454A9A"/>
    <w:rsid w:val="004550C0"/>
    <w:rsid w:val="00457185"/>
    <w:rsid w:val="00462169"/>
    <w:rsid w:val="004653EA"/>
    <w:rsid w:val="00470BF5"/>
    <w:rsid w:val="004715A9"/>
    <w:rsid w:val="0047272C"/>
    <w:rsid w:val="0047428F"/>
    <w:rsid w:val="004748BD"/>
    <w:rsid w:val="004751EC"/>
    <w:rsid w:val="00476800"/>
    <w:rsid w:val="004841D1"/>
    <w:rsid w:val="00486436"/>
    <w:rsid w:val="00490528"/>
    <w:rsid w:val="00490F7A"/>
    <w:rsid w:val="0049400D"/>
    <w:rsid w:val="0049706A"/>
    <w:rsid w:val="004A27A7"/>
    <w:rsid w:val="004B1BAA"/>
    <w:rsid w:val="004B4FE3"/>
    <w:rsid w:val="004B5BEB"/>
    <w:rsid w:val="004B74AA"/>
    <w:rsid w:val="004C2AC6"/>
    <w:rsid w:val="004C45A5"/>
    <w:rsid w:val="004C5B2D"/>
    <w:rsid w:val="004C70A7"/>
    <w:rsid w:val="004D2403"/>
    <w:rsid w:val="004D3E57"/>
    <w:rsid w:val="004D4989"/>
    <w:rsid w:val="004E59B4"/>
    <w:rsid w:val="004E6466"/>
    <w:rsid w:val="004E7609"/>
    <w:rsid w:val="004F5468"/>
    <w:rsid w:val="00500111"/>
    <w:rsid w:val="00500BE0"/>
    <w:rsid w:val="0050163A"/>
    <w:rsid w:val="005024CB"/>
    <w:rsid w:val="00505552"/>
    <w:rsid w:val="00512FB4"/>
    <w:rsid w:val="005154E1"/>
    <w:rsid w:val="00517FEF"/>
    <w:rsid w:val="00523C3D"/>
    <w:rsid w:val="00526929"/>
    <w:rsid w:val="00526F91"/>
    <w:rsid w:val="00531872"/>
    <w:rsid w:val="00540390"/>
    <w:rsid w:val="005506D4"/>
    <w:rsid w:val="00551F61"/>
    <w:rsid w:val="00552B43"/>
    <w:rsid w:val="00554A8A"/>
    <w:rsid w:val="00556929"/>
    <w:rsid w:val="00560E06"/>
    <w:rsid w:val="00564A6A"/>
    <w:rsid w:val="005755EB"/>
    <w:rsid w:val="00576675"/>
    <w:rsid w:val="00583976"/>
    <w:rsid w:val="00584295"/>
    <w:rsid w:val="00584531"/>
    <w:rsid w:val="00590563"/>
    <w:rsid w:val="00591126"/>
    <w:rsid w:val="00597AD1"/>
    <w:rsid w:val="005A70E5"/>
    <w:rsid w:val="005B0BA7"/>
    <w:rsid w:val="005B5383"/>
    <w:rsid w:val="005B7FBB"/>
    <w:rsid w:val="005C13B7"/>
    <w:rsid w:val="005C2600"/>
    <w:rsid w:val="005C2B26"/>
    <w:rsid w:val="005E109D"/>
    <w:rsid w:val="005E343C"/>
    <w:rsid w:val="005F4EE3"/>
    <w:rsid w:val="005F5069"/>
    <w:rsid w:val="00602C13"/>
    <w:rsid w:val="006050AE"/>
    <w:rsid w:val="00605CB8"/>
    <w:rsid w:val="006175BC"/>
    <w:rsid w:val="006277CC"/>
    <w:rsid w:val="006337C9"/>
    <w:rsid w:val="0064392C"/>
    <w:rsid w:val="00650963"/>
    <w:rsid w:val="006542D4"/>
    <w:rsid w:val="00655D4A"/>
    <w:rsid w:val="00666C5A"/>
    <w:rsid w:val="00670929"/>
    <w:rsid w:val="00672CD2"/>
    <w:rsid w:val="00680BDC"/>
    <w:rsid w:val="00683403"/>
    <w:rsid w:val="006927A0"/>
    <w:rsid w:val="00695394"/>
    <w:rsid w:val="00696A9C"/>
    <w:rsid w:val="006A0730"/>
    <w:rsid w:val="006A48F6"/>
    <w:rsid w:val="006A65D2"/>
    <w:rsid w:val="006C2483"/>
    <w:rsid w:val="006C73E1"/>
    <w:rsid w:val="006C7714"/>
    <w:rsid w:val="006D0446"/>
    <w:rsid w:val="006D1B45"/>
    <w:rsid w:val="006D57FD"/>
    <w:rsid w:val="006E2107"/>
    <w:rsid w:val="006E4242"/>
    <w:rsid w:val="006E428E"/>
    <w:rsid w:val="006F1BB0"/>
    <w:rsid w:val="006F4F18"/>
    <w:rsid w:val="006F72BB"/>
    <w:rsid w:val="0070083F"/>
    <w:rsid w:val="007012E5"/>
    <w:rsid w:val="00701734"/>
    <w:rsid w:val="007030E0"/>
    <w:rsid w:val="007039B7"/>
    <w:rsid w:val="0070536A"/>
    <w:rsid w:val="00710BE3"/>
    <w:rsid w:val="00722300"/>
    <w:rsid w:val="00725310"/>
    <w:rsid w:val="007275AC"/>
    <w:rsid w:val="00741376"/>
    <w:rsid w:val="00745D87"/>
    <w:rsid w:val="00752C15"/>
    <w:rsid w:val="00771F06"/>
    <w:rsid w:val="00771F35"/>
    <w:rsid w:val="0077320F"/>
    <w:rsid w:val="00777404"/>
    <w:rsid w:val="007803E2"/>
    <w:rsid w:val="00787561"/>
    <w:rsid w:val="007932FA"/>
    <w:rsid w:val="0079361E"/>
    <w:rsid w:val="00794F26"/>
    <w:rsid w:val="0079544C"/>
    <w:rsid w:val="0079694F"/>
    <w:rsid w:val="007B3F8D"/>
    <w:rsid w:val="007B4A08"/>
    <w:rsid w:val="007C0783"/>
    <w:rsid w:val="007C223F"/>
    <w:rsid w:val="007C70CE"/>
    <w:rsid w:val="007D1BF1"/>
    <w:rsid w:val="007D23E3"/>
    <w:rsid w:val="007E14B7"/>
    <w:rsid w:val="007E3B08"/>
    <w:rsid w:val="007E769B"/>
    <w:rsid w:val="007F5A82"/>
    <w:rsid w:val="008021B9"/>
    <w:rsid w:val="00802448"/>
    <w:rsid w:val="00803A23"/>
    <w:rsid w:val="00806CAB"/>
    <w:rsid w:val="00811ACB"/>
    <w:rsid w:val="00811E06"/>
    <w:rsid w:val="008175E4"/>
    <w:rsid w:val="00821042"/>
    <w:rsid w:val="00827EDE"/>
    <w:rsid w:val="008306D9"/>
    <w:rsid w:val="00840440"/>
    <w:rsid w:val="008414AA"/>
    <w:rsid w:val="00841636"/>
    <w:rsid w:val="00843E10"/>
    <w:rsid w:val="0084417F"/>
    <w:rsid w:val="00844740"/>
    <w:rsid w:val="00844AF1"/>
    <w:rsid w:val="008455B1"/>
    <w:rsid w:val="0085502F"/>
    <w:rsid w:val="00855729"/>
    <w:rsid w:val="00855796"/>
    <w:rsid w:val="0086337F"/>
    <w:rsid w:val="008650BA"/>
    <w:rsid w:val="00871C23"/>
    <w:rsid w:val="00872796"/>
    <w:rsid w:val="00872A88"/>
    <w:rsid w:val="00877298"/>
    <w:rsid w:val="0088393D"/>
    <w:rsid w:val="00895FFD"/>
    <w:rsid w:val="008A0F04"/>
    <w:rsid w:val="008A3862"/>
    <w:rsid w:val="008B1C19"/>
    <w:rsid w:val="008B55B4"/>
    <w:rsid w:val="008B70E4"/>
    <w:rsid w:val="008C07E2"/>
    <w:rsid w:val="008C2210"/>
    <w:rsid w:val="008C31DE"/>
    <w:rsid w:val="008C36D2"/>
    <w:rsid w:val="008D2AB7"/>
    <w:rsid w:val="008D337F"/>
    <w:rsid w:val="008F2C23"/>
    <w:rsid w:val="008F703B"/>
    <w:rsid w:val="00901627"/>
    <w:rsid w:val="0090213B"/>
    <w:rsid w:val="009052F8"/>
    <w:rsid w:val="009054A1"/>
    <w:rsid w:val="009069D1"/>
    <w:rsid w:val="00907BD3"/>
    <w:rsid w:val="00907BDC"/>
    <w:rsid w:val="00920373"/>
    <w:rsid w:val="00922D2D"/>
    <w:rsid w:val="00924267"/>
    <w:rsid w:val="0092433B"/>
    <w:rsid w:val="00924927"/>
    <w:rsid w:val="009261AF"/>
    <w:rsid w:val="00927A92"/>
    <w:rsid w:val="00933F31"/>
    <w:rsid w:val="0094017A"/>
    <w:rsid w:val="00941091"/>
    <w:rsid w:val="009453D4"/>
    <w:rsid w:val="00945CC6"/>
    <w:rsid w:val="009544DB"/>
    <w:rsid w:val="00962DF2"/>
    <w:rsid w:val="009761DF"/>
    <w:rsid w:val="0098045B"/>
    <w:rsid w:val="00984B05"/>
    <w:rsid w:val="009876AC"/>
    <w:rsid w:val="00991D5B"/>
    <w:rsid w:val="0099584E"/>
    <w:rsid w:val="009A6A67"/>
    <w:rsid w:val="009B2321"/>
    <w:rsid w:val="009B594B"/>
    <w:rsid w:val="009B71E6"/>
    <w:rsid w:val="009B7530"/>
    <w:rsid w:val="009C01F3"/>
    <w:rsid w:val="009C203F"/>
    <w:rsid w:val="009C36ED"/>
    <w:rsid w:val="009C4ED7"/>
    <w:rsid w:val="009E13EE"/>
    <w:rsid w:val="009E4840"/>
    <w:rsid w:val="009E7A0F"/>
    <w:rsid w:val="009E7C97"/>
    <w:rsid w:val="009F0F21"/>
    <w:rsid w:val="009F1DF4"/>
    <w:rsid w:val="009F3F2D"/>
    <w:rsid w:val="009F707C"/>
    <w:rsid w:val="009F7A6E"/>
    <w:rsid w:val="00A00240"/>
    <w:rsid w:val="00A065B0"/>
    <w:rsid w:val="00A1348F"/>
    <w:rsid w:val="00A14E2E"/>
    <w:rsid w:val="00A1707C"/>
    <w:rsid w:val="00A221A6"/>
    <w:rsid w:val="00A24C23"/>
    <w:rsid w:val="00A31DC5"/>
    <w:rsid w:val="00A34FE8"/>
    <w:rsid w:val="00A36D5F"/>
    <w:rsid w:val="00A41B8F"/>
    <w:rsid w:val="00A44364"/>
    <w:rsid w:val="00A530B1"/>
    <w:rsid w:val="00A53AB2"/>
    <w:rsid w:val="00A56650"/>
    <w:rsid w:val="00A579DD"/>
    <w:rsid w:val="00A631DE"/>
    <w:rsid w:val="00A82BF7"/>
    <w:rsid w:val="00A84739"/>
    <w:rsid w:val="00A91C5F"/>
    <w:rsid w:val="00A95E2B"/>
    <w:rsid w:val="00A97E5E"/>
    <w:rsid w:val="00AA0D66"/>
    <w:rsid w:val="00AA1620"/>
    <w:rsid w:val="00AB1F4B"/>
    <w:rsid w:val="00AB423B"/>
    <w:rsid w:val="00AB550B"/>
    <w:rsid w:val="00AC258F"/>
    <w:rsid w:val="00AC4CA4"/>
    <w:rsid w:val="00AC60EC"/>
    <w:rsid w:val="00AD0040"/>
    <w:rsid w:val="00AD07F4"/>
    <w:rsid w:val="00AD198E"/>
    <w:rsid w:val="00AD4C8F"/>
    <w:rsid w:val="00AE4107"/>
    <w:rsid w:val="00AE42B7"/>
    <w:rsid w:val="00AE647F"/>
    <w:rsid w:val="00AF2210"/>
    <w:rsid w:val="00B07197"/>
    <w:rsid w:val="00B1163D"/>
    <w:rsid w:val="00B16D9F"/>
    <w:rsid w:val="00B22550"/>
    <w:rsid w:val="00B22D9F"/>
    <w:rsid w:val="00B27056"/>
    <w:rsid w:val="00B31768"/>
    <w:rsid w:val="00B33C5A"/>
    <w:rsid w:val="00B343B7"/>
    <w:rsid w:val="00B355C2"/>
    <w:rsid w:val="00B51369"/>
    <w:rsid w:val="00B51900"/>
    <w:rsid w:val="00B55675"/>
    <w:rsid w:val="00B5661D"/>
    <w:rsid w:val="00B61582"/>
    <w:rsid w:val="00B72D3B"/>
    <w:rsid w:val="00B75FEE"/>
    <w:rsid w:val="00B923C9"/>
    <w:rsid w:val="00B92B79"/>
    <w:rsid w:val="00B92D8C"/>
    <w:rsid w:val="00B95A9A"/>
    <w:rsid w:val="00BA1A9D"/>
    <w:rsid w:val="00BA467F"/>
    <w:rsid w:val="00BA7213"/>
    <w:rsid w:val="00BB0D20"/>
    <w:rsid w:val="00BB0E22"/>
    <w:rsid w:val="00BB1E90"/>
    <w:rsid w:val="00BB502C"/>
    <w:rsid w:val="00BC05AC"/>
    <w:rsid w:val="00BC67E2"/>
    <w:rsid w:val="00BD109E"/>
    <w:rsid w:val="00BD23B7"/>
    <w:rsid w:val="00BE3871"/>
    <w:rsid w:val="00BE5545"/>
    <w:rsid w:val="00BF0729"/>
    <w:rsid w:val="00BF1817"/>
    <w:rsid w:val="00BF1B2A"/>
    <w:rsid w:val="00BF6FF5"/>
    <w:rsid w:val="00C03BB9"/>
    <w:rsid w:val="00C11B8C"/>
    <w:rsid w:val="00C24487"/>
    <w:rsid w:val="00C25584"/>
    <w:rsid w:val="00C26DC4"/>
    <w:rsid w:val="00C27328"/>
    <w:rsid w:val="00C36F17"/>
    <w:rsid w:val="00C37F06"/>
    <w:rsid w:val="00C40431"/>
    <w:rsid w:val="00C41521"/>
    <w:rsid w:val="00C41A71"/>
    <w:rsid w:val="00C422DB"/>
    <w:rsid w:val="00C52002"/>
    <w:rsid w:val="00C5431C"/>
    <w:rsid w:val="00C55B44"/>
    <w:rsid w:val="00C57CAC"/>
    <w:rsid w:val="00C6056E"/>
    <w:rsid w:val="00C615AB"/>
    <w:rsid w:val="00C716B2"/>
    <w:rsid w:val="00C7398B"/>
    <w:rsid w:val="00C86EAD"/>
    <w:rsid w:val="00C87B79"/>
    <w:rsid w:val="00C95E36"/>
    <w:rsid w:val="00CA2177"/>
    <w:rsid w:val="00CA410B"/>
    <w:rsid w:val="00CA5D0B"/>
    <w:rsid w:val="00CB5E62"/>
    <w:rsid w:val="00CC1467"/>
    <w:rsid w:val="00CC423B"/>
    <w:rsid w:val="00CC4EAA"/>
    <w:rsid w:val="00CC754F"/>
    <w:rsid w:val="00CD3823"/>
    <w:rsid w:val="00CD6560"/>
    <w:rsid w:val="00CD776A"/>
    <w:rsid w:val="00CE0E8A"/>
    <w:rsid w:val="00CE1F48"/>
    <w:rsid w:val="00CE220F"/>
    <w:rsid w:val="00CE5534"/>
    <w:rsid w:val="00CE7656"/>
    <w:rsid w:val="00CE7EDC"/>
    <w:rsid w:val="00CF37DF"/>
    <w:rsid w:val="00D02720"/>
    <w:rsid w:val="00D02747"/>
    <w:rsid w:val="00D04995"/>
    <w:rsid w:val="00D06DC3"/>
    <w:rsid w:val="00D0712F"/>
    <w:rsid w:val="00D07138"/>
    <w:rsid w:val="00D25882"/>
    <w:rsid w:val="00D3054C"/>
    <w:rsid w:val="00D30576"/>
    <w:rsid w:val="00D30901"/>
    <w:rsid w:val="00D30C30"/>
    <w:rsid w:val="00D342E8"/>
    <w:rsid w:val="00D357A5"/>
    <w:rsid w:val="00D359A1"/>
    <w:rsid w:val="00D413C4"/>
    <w:rsid w:val="00D601B4"/>
    <w:rsid w:val="00D619E1"/>
    <w:rsid w:val="00D6609C"/>
    <w:rsid w:val="00D820BA"/>
    <w:rsid w:val="00D82DCE"/>
    <w:rsid w:val="00D82F6E"/>
    <w:rsid w:val="00D85653"/>
    <w:rsid w:val="00D85872"/>
    <w:rsid w:val="00D935D5"/>
    <w:rsid w:val="00D94B5B"/>
    <w:rsid w:val="00D94D97"/>
    <w:rsid w:val="00DA7308"/>
    <w:rsid w:val="00DB1246"/>
    <w:rsid w:val="00DC121E"/>
    <w:rsid w:val="00DC1772"/>
    <w:rsid w:val="00DD44C4"/>
    <w:rsid w:val="00DD616C"/>
    <w:rsid w:val="00DE13A2"/>
    <w:rsid w:val="00DE6073"/>
    <w:rsid w:val="00DE7031"/>
    <w:rsid w:val="00DF029C"/>
    <w:rsid w:val="00DF1A7C"/>
    <w:rsid w:val="00DF36BA"/>
    <w:rsid w:val="00DF4823"/>
    <w:rsid w:val="00DF5BDB"/>
    <w:rsid w:val="00E00015"/>
    <w:rsid w:val="00E010D9"/>
    <w:rsid w:val="00E0141F"/>
    <w:rsid w:val="00E07485"/>
    <w:rsid w:val="00E12DC1"/>
    <w:rsid w:val="00E1450A"/>
    <w:rsid w:val="00E14AFB"/>
    <w:rsid w:val="00E152AD"/>
    <w:rsid w:val="00E3336E"/>
    <w:rsid w:val="00E337D6"/>
    <w:rsid w:val="00E376AC"/>
    <w:rsid w:val="00E37B6A"/>
    <w:rsid w:val="00E41554"/>
    <w:rsid w:val="00E51EBF"/>
    <w:rsid w:val="00E53766"/>
    <w:rsid w:val="00E54748"/>
    <w:rsid w:val="00E55357"/>
    <w:rsid w:val="00E60CBC"/>
    <w:rsid w:val="00E74FB4"/>
    <w:rsid w:val="00E76356"/>
    <w:rsid w:val="00E77594"/>
    <w:rsid w:val="00E80F78"/>
    <w:rsid w:val="00E81AB9"/>
    <w:rsid w:val="00E82535"/>
    <w:rsid w:val="00E87EDF"/>
    <w:rsid w:val="00E90D36"/>
    <w:rsid w:val="00E965AF"/>
    <w:rsid w:val="00E966DA"/>
    <w:rsid w:val="00EA0595"/>
    <w:rsid w:val="00EA3399"/>
    <w:rsid w:val="00EA3B68"/>
    <w:rsid w:val="00EA5EFE"/>
    <w:rsid w:val="00EB0D40"/>
    <w:rsid w:val="00EB3637"/>
    <w:rsid w:val="00EB49EF"/>
    <w:rsid w:val="00EB56B9"/>
    <w:rsid w:val="00EC3733"/>
    <w:rsid w:val="00EC3E65"/>
    <w:rsid w:val="00EC69EB"/>
    <w:rsid w:val="00EC7E44"/>
    <w:rsid w:val="00ED16CC"/>
    <w:rsid w:val="00ED4136"/>
    <w:rsid w:val="00ED4301"/>
    <w:rsid w:val="00ED6047"/>
    <w:rsid w:val="00ED7806"/>
    <w:rsid w:val="00EE3BCE"/>
    <w:rsid w:val="00EE71FF"/>
    <w:rsid w:val="00EF2867"/>
    <w:rsid w:val="00EF2E96"/>
    <w:rsid w:val="00F02405"/>
    <w:rsid w:val="00F02BE3"/>
    <w:rsid w:val="00F0733B"/>
    <w:rsid w:val="00F12DEC"/>
    <w:rsid w:val="00F20E2E"/>
    <w:rsid w:val="00F21975"/>
    <w:rsid w:val="00F22931"/>
    <w:rsid w:val="00F238D2"/>
    <w:rsid w:val="00F35194"/>
    <w:rsid w:val="00F35DCD"/>
    <w:rsid w:val="00F415FC"/>
    <w:rsid w:val="00F44665"/>
    <w:rsid w:val="00F44F2F"/>
    <w:rsid w:val="00F4742C"/>
    <w:rsid w:val="00F51789"/>
    <w:rsid w:val="00F5513B"/>
    <w:rsid w:val="00F5585D"/>
    <w:rsid w:val="00F614A6"/>
    <w:rsid w:val="00F624A2"/>
    <w:rsid w:val="00F62509"/>
    <w:rsid w:val="00F702B1"/>
    <w:rsid w:val="00F72707"/>
    <w:rsid w:val="00F7410D"/>
    <w:rsid w:val="00F74939"/>
    <w:rsid w:val="00F8053D"/>
    <w:rsid w:val="00F80C8C"/>
    <w:rsid w:val="00F8110D"/>
    <w:rsid w:val="00F818F3"/>
    <w:rsid w:val="00F97837"/>
    <w:rsid w:val="00FA0128"/>
    <w:rsid w:val="00FA55F6"/>
    <w:rsid w:val="00FA7563"/>
    <w:rsid w:val="00FB0B09"/>
    <w:rsid w:val="00FB7775"/>
    <w:rsid w:val="00FC1CCA"/>
    <w:rsid w:val="00FC523A"/>
    <w:rsid w:val="00FC7CE8"/>
    <w:rsid w:val="00FD126A"/>
    <w:rsid w:val="00FD1AAC"/>
    <w:rsid w:val="00FD5482"/>
    <w:rsid w:val="00FD7D1F"/>
    <w:rsid w:val="00FE1579"/>
    <w:rsid w:val="00FF4FD2"/>
    <w:rsid w:val="00FF64F6"/>
    <w:rsid w:val="00FF7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E61537"/>
  <w15:chartTrackingRefBased/>
  <w15:docId w15:val="{C635BCA6-1889-48FF-881E-9BBB309170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213B"/>
    <w:pPr>
      <w:spacing w:line="25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A97E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7E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97E5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7E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7E5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7E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7E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7E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7E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7E5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97E5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A97E5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7E5E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7E5E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7E5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7E5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7E5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7E5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7E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7E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7E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7E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7E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7E5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7E5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7E5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7E5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7E5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7E5E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A97E5E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A97E5E"/>
    <w:pPr>
      <w:spacing w:after="100"/>
    </w:pPr>
    <w:rPr>
      <w:kern w:val="0"/>
      <w14:ligatures w14:val="none"/>
    </w:rPr>
  </w:style>
  <w:style w:type="paragraph" w:styleId="TOC2">
    <w:name w:val="toc 2"/>
    <w:basedOn w:val="Normal"/>
    <w:next w:val="Normal"/>
    <w:autoRedefine/>
    <w:uiPriority w:val="39"/>
    <w:unhideWhenUsed/>
    <w:rsid w:val="00A97E5E"/>
    <w:pPr>
      <w:spacing w:after="100"/>
      <w:ind w:left="220"/>
    </w:pPr>
    <w:rPr>
      <w:kern w:val="0"/>
      <w14:ligatures w14:val="non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97E5E"/>
    <w:pPr>
      <w:spacing w:before="240" w:after="0"/>
      <w:outlineLvl w:val="9"/>
    </w:pPr>
    <w:rPr>
      <w:kern w:val="0"/>
      <w:sz w:val="32"/>
      <w:szCs w:val="32"/>
      <w14:ligatures w14:val="none"/>
    </w:rPr>
  </w:style>
  <w:style w:type="table" w:styleId="GridTable4-Accent5">
    <w:name w:val="Grid Table 4 Accent 5"/>
    <w:basedOn w:val="TableNormal"/>
    <w:uiPriority w:val="49"/>
    <w:rsid w:val="00A97E5E"/>
    <w:pPr>
      <w:spacing w:after="0" w:line="240" w:lineRule="auto"/>
    </w:pPr>
    <w:rPr>
      <w:kern w:val="0"/>
      <w14:ligatures w14:val="none"/>
    </w:rPr>
    <w:tblPr>
      <w:tblStyleRowBandSize w:val="1"/>
      <w:tblStyleColBandSize w:val="1"/>
      <w:tblInd w:w="0" w:type="nil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NoSpacing">
    <w:name w:val="No Spacing"/>
    <w:uiPriority w:val="1"/>
    <w:qFormat/>
    <w:rsid w:val="0092433B"/>
    <w:pPr>
      <w:spacing w:after="0" w:line="240" w:lineRule="auto"/>
    </w:pPr>
  </w:style>
  <w:style w:type="paragraph" w:styleId="TOC3">
    <w:name w:val="toc 3"/>
    <w:basedOn w:val="Normal"/>
    <w:next w:val="Normal"/>
    <w:autoRedefine/>
    <w:uiPriority w:val="39"/>
    <w:unhideWhenUsed/>
    <w:rsid w:val="00107D79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4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29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1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 2013 - 202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ABBC5-F01B-46E4-8090-A86B015A82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7755</TotalTime>
  <Pages>9</Pages>
  <Words>215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Dumitru</dc:creator>
  <cp:keywords/>
  <dc:description/>
  <cp:lastModifiedBy>Andreea Dumitru</cp:lastModifiedBy>
  <cp:revision>612</cp:revision>
  <dcterms:created xsi:type="dcterms:W3CDTF">2024-08-30T10:56:00Z</dcterms:created>
  <dcterms:modified xsi:type="dcterms:W3CDTF">2025-03-10T13:41:00Z</dcterms:modified>
</cp:coreProperties>
</file>